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6BF" w:rsidRPr="00B256BF" w:rsidRDefault="00B256BF" w:rsidP="00B256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B256BF">
        <w:rPr>
          <w:rFonts w:ascii="Times New Roman" w:hAnsi="Times New Roman" w:cs="Times New Roman"/>
          <w:sz w:val="24"/>
          <w:szCs w:val="24"/>
        </w:rPr>
        <w:t xml:space="preserve">В </w:t>
      </w:r>
      <w:r w:rsidRPr="00B256BF">
        <w:rPr>
          <w:rFonts w:ascii="Times New Roman" w:hAnsi="Times New Roman" w:cs="Times New Roman"/>
          <w:sz w:val="24"/>
          <w:szCs w:val="24"/>
          <w:u w:val="single"/>
        </w:rPr>
        <w:t xml:space="preserve">Главное управление Министерства </w:t>
      </w:r>
    </w:p>
    <w:p w:rsidR="00B256BF" w:rsidRPr="00B256BF" w:rsidRDefault="00431F58" w:rsidP="00B256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ю</w:t>
      </w:r>
      <w:r w:rsidR="00B256BF" w:rsidRPr="00B256BF">
        <w:rPr>
          <w:rFonts w:ascii="Times New Roman" w:hAnsi="Times New Roman" w:cs="Times New Roman"/>
          <w:sz w:val="24"/>
          <w:szCs w:val="24"/>
          <w:u w:val="single"/>
        </w:rPr>
        <w:t xml:space="preserve">стиции РФ по Хабаровскому краю и </w:t>
      </w:r>
    </w:p>
    <w:p w:rsidR="00B256BF" w:rsidRPr="00B256BF" w:rsidRDefault="00B256BF" w:rsidP="00B256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56BF">
        <w:rPr>
          <w:rFonts w:ascii="Times New Roman" w:hAnsi="Times New Roman" w:cs="Times New Roman"/>
          <w:sz w:val="24"/>
          <w:szCs w:val="24"/>
          <w:u w:val="single"/>
        </w:rPr>
        <w:t>Еврейской автономной области</w:t>
      </w:r>
    </w:p>
    <w:p w:rsidR="00B256BF" w:rsidRPr="00B256BF" w:rsidRDefault="00B256BF" w:rsidP="00B256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56BF">
        <w:rPr>
          <w:rFonts w:ascii="Times New Roman" w:hAnsi="Times New Roman" w:cs="Times New Roman"/>
          <w:sz w:val="24"/>
          <w:szCs w:val="24"/>
        </w:rPr>
        <w:t>(указать субъект РФ)</w:t>
      </w:r>
    </w:p>
    <w:p w:rsidR="00B256BF" w:rsidRPr="00B256BF" w:rsidRDefault="00B256BF" w:rsidP="00B256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56BF" w:rsidRPr="00B256BF" w:rsidRDefault="00431F58" w:rsidP="00B256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256BF" w:rsidRPr="00B256BF">
        <w:rPr>
          <w:rFonts w:ascii="Times New Roman" w:hAnsi="Times New Roman" w:cs="Times New Roman"/>
          <w:sz w:val="24"/>
          <w:szCs w:val="24"/>
        </w:rPr>
        <w:t>т ________________________</w:t>
      </w:r>
    </w:p>
    <w:p w:rsidR="00B256BF" w:rsidRPr="00B256BF" w:rsidRDefault="00B256BF" w:rsidP="00B256BF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Pr="00B256BF">
        <w:rPr>
          <w:rFonts w:ascii="Times New Roman" w:hAnsi="Times New Roman" w:cs="Times New Roman"/>
          <w:i/>
          <w:sz w:val="18"/>
          <w:szCs w:val="18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>н</w:t>
      </w:r>
      <w:r w:rsidRPr="00B256BF">
        <w:rPr>
          <w:rFonts w:ascii="Times New Roman" w:hAnsi="Times New Roman" w:cs="Times New Roman"/>
          <w:i/>
          <w:sz w:val="18"/>
          <w:szCs w:val="18"/>
        </w:rPr>
        <w:t>азвание организации)</w:t>
      </w:r>
    </w:p>
    <w:p w:rsidR="00B256BF" w:rsidRPr="00B256BF" w:rsidRDefault="00B256BF" w:rsidP="00B256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56BF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B256BF" w:rsidRPr="00B256BF" w:rsidRDefault="00B256BF" w:rsidP="00B256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56BF" w:rsidRPr="00B256BF" w:rsidRDefault="00B256BF" w:rsidP="00B256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56BF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B256BF" w:rsidRPr="00B256BF" w:rsidRDefault="00B256BF" w:rsidP="00B256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56BF" w:rsidRPr="00B256BF" w:rsidRDefault="00B256BF" w:rsidP="00B256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56BF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B256BF" w:rsidRPr="00B256BF" w:rsidRDefault="00B256BF" w:rsidP="00B256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3225" w:rsidRDefault="00C83225" w:rsidP="00B256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225" w:rsidRDefault="00C83225" w:rsidP="00B256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225" w:rsidRDefault="00C83225" w:rsidP="00B256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225" w:rsidRDefault="00B256BF" w:rsidP="00B256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Заявление в соответствии с пунктом 3.1 статьи 32 </w:t>
      </w:r>
    </w:p>
    <w:p w:rsidR="00B256BF" w:rsidRPr="00B256BF" w:rsidRDefault="00B256BF" w:rsidP="00B256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6BF">
        <w:rPr>
          <w:rFonts w:ascii="Times New Roman" w:hAnsi="Times New Roman" w:cs="Times New Roman"/>
          <w:b/>
          <w:sz w:val="24"/>
          <w:szCs w:val="24"/>
        </w:rPr>
        <w:t>Федерального закона от 12.01.1996 №7-ФЗ «О некоммерческих организациях»</w:t>
      </w:r>
    </w:p>
    <w:p w:rsidR="00B256BF" w:rsidRDefault="00B256BF" w:rsidP="00B25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BC17FD" w:rsidRPr="00B256BF" w:rsidRDefault="00BC17FD" w:rsidP="00B25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B256BF" w:rsidRPr="00B256BF" w:rsidRDefault="00B256BF" w:rsidP="00B25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6BF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C83225">
        <w:rPr>
          <w:rFonts w:ascii="Times New Roman" w:hAnsi="Times New Roman" w:cs="Times New Roman"/>
          <w:sz w:val="24"/>
          <w:szCs w:val="24"/>
        </w:rPr>
        <w:t>____________</w:t>
      </w:r>
    </w:p>
    <w:p w:rsidR="00C83225" w:rsidRDefault="00B256BF" w:rsidP="00C83225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C83225">
        <w:rPr>
          <w:rFonts w:ascii="Times New Roman" w:hAnsi="Times New Roman" w:cs="Times New Roman"/>
          <w:i/>
          <w:sz w:val="20"/>
          <w:szCs w:val="20"/>
        </w:rPr>
        <w:t>(название организации</w:t>
      </w:r>
      <w:r w:rsidR="00C83225">
        <w:rPr>
          <w:rFonts w:ascii="Times New Roman" w:hAnsi="Times New Roman" w:cs="Times New Roman"/>
          <w:i/>
          <w:sz w:val="20"/>
          <w:szCs w:val="20"/>
        </w:rPr>
        <w:t xml:space="preserve">, ОГРН, адрес (место нахождения) органа, по которому осуществляется </w:t>
      </w:r>
      <w:proofErr w:type="gramEnd"/>
    </w:p>
    <w:p w:rsidR="00B256BF" w:rsidRDefault="00C83225" w:rsidP="00C83225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256BF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i/>
          <w:sz w:val="20"/>
          <w:szCs w:val="20"/>
        </w:rPr>
        <w:t>связь с некоммерческой организацией</w:t>
      </w:r>
      <w:r w:rsidR="00B256BF" w:rsidRPr="00C83225">
        <w:rPr>
          <w:rFonts w:ascii="Times New Roman" w:hAnsi="Times New Roman" w:cs="Times New Roman"/>
          <w:i/>
          <w:sz w:val="20"/>
          <w:szCs w:val="20"/>
        </w:rPr>
        <w:t>)</w:t>
      </w:r>
    </w:p>
    <w:p w:rsidR="00BC17FD" w:rsidRDefault="00BC17FD" w:rsidP="00C832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56BF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BC17FD" w:rsidRDefault="00BC17FD" w:rsidP="00C83225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BC17FD" w:rsidRPr="00C83225" w:rsidRDefault="00BC17FD" w:rsidP="00C83225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C83225" w:rsidRDefault="00C83225" w:rsidP="00B25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сообщает о продолжении своей деятельности и уведомляет о соответствии требованиям пункта 3.1 статьи 32 </w:t>
      </w:r>
      <w:r w:rsidRPr="00C83225">
        <w:rPr>
          <w:rFonts w:ascii="Times New Roman" w:hAnsi="Times New Roman" w:cs="Times New Roman"/>
          <w:sz w:val="24"/>
          <w:szCs w:val="24"/>
        </w:rPr>
        <w:t>Федерального закона от 12.01.1996 №7-ФЗ «О некоммерческих организациях»</w:t>
      </w:r>
      <w:r>
        <w:rPr>
          <w:rFonts w:ascii="Times New Roman" w:hAnsi="Times New Roman" w:cs="Times New Roman"/>
          <w:sz w:val="24"/>
          <w:szCs w:val="24"/>
        </w:rPr>
        <w:t>, а именно, что:</w:t>
      </w:r>
    </w:p>
    <w:p w:rsidR="00C83225" w:rsidRPr="00C83225" w:rsidRDefault="00C83225" w:rsidP="00C832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225">
        <w:rPr>
          <w:rFonts w:ascii="Times New Roman" w:hAnsi="Times New Roman" w:cs="Times New Roman"/>
          <w:sz w:val="24"/>
          <w:szCs w:val="24"/>
        </w:rPr>
        <w:t xml:space="preserve">ее учредителями (участниками, членами) не являются иностранные граждане и (или) организации либо лица без гражданства, </w:t>
      </w:r>
    </w:p>
    <w:p w:rsidR="00C83225" w:rsidRPr="00C83225" w:rsidRDefault="00C83225" w:rsidP="00C832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225">
        <w:rPr>
          <w:rFonts w:ascii="Times New Roman" w:hAnsi="Times New Roman" w:cs="Times New Roman"/>
          <w:sz w:val="24"/>
          <w:szCs w:val="24"/>
        </w:rPr>
        <w:t xml:space="preserve">имущество и денежные средства от </w:t>
      </w:r>
      <w:r w:rsidR="00C8717C">
        <w:rPr>
          <w:rFonts w:ascii="Times New Roman" w:hAnsi="Times New Roman" w:cs="Times New Roman"/>
          <w:sz w:val="24"/>
          <w:szCs w:val="24"/>
        </w:rPr>
        <w:t>иностранных источников</w:t>
      </w:r>
      <w:r w:rsidRPr="00C83225">
        <w:rPr>
          <w:rFonts w:ascii="Times New Roman" w:hAnsi="Times New Roman" w:cs="Times New Roman"/>
          <w:sz w:val="24"/>
          <w:szCs w:val="24"/>
        </w:rPr>
        <w:t xml:space="preserve"> в течение 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83225">
        <w:rPr>
          <w:rFonts w:ascii="Times New Roman" w:hAnsi="Times New Roman" w:cs="Times New Roman"/>
          <w:sz w:val="24"/>
          <w:szCs w:val="24"/>
        </w:rPr>
        <w:t xml:space="preserve"> года не поступали,</w:t>
      </w:r>
    </w:p>
    <w:p w:rsidR="00C83225" w:rsidRPr="00C83225" w:rsidRDefault="00C83225" w:rsidP="00C832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225">
        <w:rPr>
          <w:rFonts w:ascii="Times New Roman" w:hAnsi="Times New Roman" w:cs="Times New Roman"/>
          <w:sz w:val="24"/>
          <w:szCs w:val="24"/>
        </w:rPr>
        <w:t>поступления имущества и денежных сре</w:t>
      </w:r>
      <w:proofErr w:type="gramStart"/>
      <w:r w:rsidRPr="00C83225">
        <w:rPr>
          <w:rFonts w:ascii="Times New Roman" w:hAnsi="Times New Roman" w:cs="Times New Roman"/>
          <w:sz w:val="24"/>
          <w:szCs w:val="24"/>
        </w:rPr>
        <w:t>дств в т</w:t>
      </w:r>
      <w:proofErr w:type="gramEnd"/>
      <w:r w:rsidRPr="00C83225">
        <w:rPr>
          <w:rFonts w:ascii="Times New Roman" w:hAnsi="Times New Roman" w:cs="Times New Roman"/>
          <w:sz w:val="24"/>
          <w:szCs w:val="24"/>
        </w:rPr>
        <w:t xml:space="preserve">ечение ____________ года составили менее трех миллионов рублей. </w:t>
      </w:r>
    </w:p>
    <w:p w:rsidR="00B256BF" w:rsidRPr="00C83225" w:rsidRDefault="00B256BF" w:rsidP="00B25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6BF" w:rsidRPr="00B256BF" w:rsidRDefault="00B256BF" w:rsidP="00B25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6BF" w:rsidRPr="00B256BF" w:rsidRDefault="00B256BF" w:rsidP="00B25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6BF">
        <w:rPr>
          <w:rFonts w:ascii="Times New Roman" w:hAnsi="Times New Roman" w:cs="Times New Roman"/>
          <w:sz w:val="24"/>
          <w:szCs w:val="24"/>
        </w:rPr>
        <w:t>Контактный телефон организации: ______________________</w:t>
      </w:r>
    </w:p>
    <w:p w:rsidR="00B256BF" w:rsidRPr="00B256BF" w:rsidRDefault="00B256BF" w:rsidP="00B25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6BF" w:rsidRDefault="00B256BF" w:rsidP="00B256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3225" w:rsidRDefault="00C83225" w:rsidP="00B256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3225" w:rsidRDefault="00C83225" w:rsidP="00B256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3225" w:rsidRPr="00B256BF" w:rsidRDefault="00C83225" w:rsidP="00B256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56BF" w:rsidRPr="00B256BF" w:rsidRDefault="00B256BF" w:rsidP="00B25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6BF" w:rsidRPr="00B256BF" w:rsidRDefault="00B256BF" w:rsidP="00B25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6BF">
        <w:rPr>
          <w:rFonts w:ascii="Times New Roman" w:hAnsi="Times New Roman" w:cs="Times New Roman"/>
          <w:sz w:val="24"/>
          <w:szCs w:val="24"/>
        </w:rPr>
        <w:t xml:space="preserve">Руководитель организации </w:t>
      </w:r>
    </w:p>
    <w:p w:rsidR="00B256BF" w:rsidRPr="00B256BF" w:rsidRDefault="00B256BF" w:rsidP="00B25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6BF" w:rsidRPr="00B256BF" w:rsidRDefault="00B256BF" w:rsidP="00B25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6BF">
        <w:rPr>
          <w:rFonts w:ascii="Times New Roman" w:hAnsi="Times New Roman" w:cs="Times New Roman"/>
          <w:sz w:val="24"/>
          <w:szCs w:val="24"/>
        </w:rPr>
        <w:t>Ф.И.О.                                                                         (подпись, печать, дата)</w:t>
      </w:r>
    </w:p>
    <w:p w:rsidR="007806B6" w:rsidRDefault="007806B6"/>
    <w:sectPr w:rsidR="007806B6" w:rsidSect="006E690F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751129"/>
    <w:multiLevelType w:val="hybridMultilevel"/>
    <w:tmpl w:val="06400B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56BF"/>
    <w:rsid w:val="00431F58"/>
    <w:rsid w:val="007806B6"/>
    <w:rsid w:val="00B256BF"/>
    <w:rsid w:val="00BC17FD"/>
    <w:rsid w:val="00C4297C"/>
    <w:rsid w:val="00C83225"/>
    <w:rsid w:val="00C87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2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MINJUST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Максименко</dc:creator>
  <cp:keywords/>
  <dc:description/>
  <cp:lastModifiedBy>Tatarchuk</cp:lastModifiedBy>
  <cp:revision>4</cp:revision>
  <dcterms:created xsi:type="dcterms:W3CDTF">2011-02-07T06:17:00Z</dcterms:created>
  <dcterms:modified xsi:type="dcterms:W3CDTF">2014-01-28T06:12:00Z</dcterms:modified>
</cp:coreProperties>
</file>